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351" w:rsidRPr="002D0351" w:rsidRDefault="002D0351" w:rsidP="002D0351">
      <w:pPr>
        <w:suppressAutoHyphens/>
        <w:overflowPunct w:val="0"/>
        <w:autoSpaceDE w:val="0"/>
        <w:autoSpaceDN w:val="0"/>
        <w:spacing w:after="0" w:line="240" w:lineRule="auto"/>
        <w:ind w:firstLine="978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2D0351">
        <w:rPr>
          <w:rFonts w:ascii="Times New Roman" w:eastAsia="Times New Roman" w:hAnsi="Times New Roman" w:cs="Times New Roman"/>
          <w:kern w:val="3"/>
          <w:sz w:val="28"/>
          <w:szCs w:val="28"/>
        </w:rPr>
        <w:t>Приложение 3</w:t>
      </w:r>
    </w:p>
    <w:p w:rsidR="002D0351" w:rsidRPr="002D0351" w:rsidRDefault="002D0351" w:rsidP="002D0351">
      <w:pPr>
        <w:suppressAutoHyphens/>
        <w:overflowPunct w:val="0"/>
        <w:autoSpaceDE w:val="0"/>
        <w:autoSpaceDN w:val="0"/>
        <w:spacing w:after="0" w:line="240" w:lineRule="auto"/>
        <w:ind w:firstLine="9781"/>
        <w:contextualSpacing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2D0351">
        <w:rPr>
          <w:rFonts w:ascii="Times New Roman" w:eastAsia="Times New Roman" w:hAnsi="Times New Roman" w:cs="Times New Roman"/>
          <w:kern w:val="3"/>
          <w:sz w:val="28"/>
          <w:szCs w:val="28"/>
        </w:rPr>
        <w:t>к административному регламенту</w:t>
      </w:r>
    </w:p>
    <w:p w:rsidR="002D0351" w:rsidRPr="002D0351" w:rsidRDefault="002D0351" w:rsidP="002D0351">
      <w:pPr>
        <w:suppressAutoHyphens/>
        <w:overflowPunct w:val="0"/>
        <w:autoSpaceDE w:val="0"/>
        <w:autoSpaceDN w:val="0"/>
        <w:spacing w:after="0" w:line="240" w:lineRule="auto"/>
        <w:ind w:firstLine="9781"/>
        <w:contextualSpacing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2D0351">
        <w:rPr>
          <w:rFonts w:ascii="Times New Roman" w:eastAsia="Times New Roman" w:hAnsi="Times New Roman" w:cs="Times New Roman"/>
          <w:kern w:val="3"/>
          <w:sz w:val="28"/>
          <w:szCs w:val="28"/>
        </w:rPr>
        <w:t>предоставления муниципальной услуги</w:t>
      </w:r>
    </w:p>
    <w:p w:rsidR="000731AC" w:rsidRPr="000731AC" w:rsidRDefault="002D0351" w:rsidP="000731AC">
      <w:pPr>
        <w:suppressAutoHyphens/>
        <w:overflowPunct w:val="0"/>
        <w:autoSpaceDE w:val="0"/>
        <w:autoSpaceDN w:val="0"/>
        <w:spacing w:after="0" w:line="240" w:lineRule="auto"/>
        <w:ind w:firstLine="9781"/>
        <w:contextualSpacing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2D0351">
        <w:rPr>
          <w:rFonts w:ascii="Times New Roman" w:eastAsia="Times New Roman" w:hAnsi="Times New Roman" w:cs="Times New Roman"/>
          <w:kern w:val="3"/>
          <w:sz w:val="28"/>
          <w:szCs w:val="28"/>
        </w:rPr>
        <w:t>«</w:t>
      </w:r>
      <w:r w:rsidR="000731AC" w:rsidRPr="000731AC">
        <w:rPr>
          <w:rFonts w:ascii="Times New Roman" w:eastAsia="Times New Roman" w:hAnsi="Times New Roman" w:cs="Times New Roman"/>
          <w:kern w:val="3"/>
          <w:sz w:val="28"/>
          <w:szCs w:val="28"/>
        </w:rPr>
        <w:t>Предоставление жилых помещений</w:t>
      </w:r>
    </w:p>
    <w:p w:rsidR="000731AC" w:rsidRPr="000731AC" w:rsidRDefault="000731AC" w:rsidP="000731AC">
      <w:pPr>
        <w:suppressAutoHyphens/>
        <w:overflowPunct w:val="0"/>
        <w:autoSpaceDE w:val="0"/>
        <w:autoSpaceDN w:val="0"/>
        <w:spacing w:after="0" w:line="240" w:lineRule="auto"/>
        <w:ind w:firstLine="9781"/>
        <w:contextualSpacing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0731AC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муниципального специализированного </w:t>
      </w:r>
    </w:p>
    <w:p w:rsidR="002D0351" w:rsidRPr="002D0351" w:rsidRDefault="000731AC" w:rsidP="000731AC">
      <w:pPr>
        <w:suppressAutoHyphens/>
        <w:overflowPunct w:val="0"/>
        <w:autoSpaceDE w:val="0"/>
        <w:autoSpaceDN w:val="0"/>
        <w:spacing w:after="0" w:line="240" w:lineRule="auto"/>
        <w:ind w:firstLine="9781"/>
        <w:contextualSpacing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0731AC">
        <w:rPr>
          <w:rFonts w:ascii="Times New Roman" w:eastAsia="Times New Roman" w:hAnsi="Times New Roman" w:cs="Times New Roman"/>
          <w:kern w:val="3"/>
          <w:sz w:val="28"/>
          <w:szCs w:val="28"/>
        </w:rPr>
        <w:t>жилищного фонда</w:t>
      </w:r>
      <w:r w:rsidR="002D0351" w:rsidRPr="002D0351">
        <w:rPr>
          <w:rFonts w:ascii="Times New Roman" w:eastAsia="Times New Roman" w:hAnsi="Times New Roman" w:cs="Times New Roman"/>
          <w:kern w:val="3"/>
          <w:sz w:val="28"/>
          <w:szCs w:val="28"/>
        </w:rPr>
        <w:t>»</w:t>
      </w:r>
    </w:p>
    <w:p w:rsidR="00CD2B69" w:rsidRPr="001E53AF" w:rsidRDefault="00CD2B69" w:rsidP="00CD2B69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2D0351" w:rsidRPr="001E53AF" w:rsidRDefault="002D0351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shd w:val="clear" w:color="auto" w:fill="FFFFFF"/>
        </w:rPr>
      </w:pPr>
    </w:p>
    <w:p w:rsidR="00CD2B69" w:rsidRPr="00CD2B69" w:rsidRDefault="00A92CFE" w:rsidP="00A92CFE">
      <w:pPr>
        <w:widowControl w:val="0"/>
        <w:tabs>
          <w:tab w:val="center" w:pos="7285"/>
          <w:tab w:val="right" w:pos="14570"/>
        </w:tabs>
        <w:suppressAutoHyphens/>
        <w:overflowPunct w:val="0"/>
        <w:autoSpaceDE w:val="0"/>
        <w:autoSpaceDN w:val="0"/>
        <w:spacing w:after="0" w:line="245" w:lineRule="auto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  <w:tab/>
      </w:r>
      <w:r w:rsidR="00CD2B69" w:rsidRPr="00CD2B69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  <w:t>ИСЧЕРПЫВАЮЩИЙ ПЕРЕЧЕНЬ</w:t>
      </w:r>
      <w:r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  <w:tab/>
      </w:r>
    </w:p>
    <w:p w:rsidR="001C3A97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  <w:r w:rsidRPr="00CD2B69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  <w:t>документов, необходимых для предоставления муниципальной услуги</w:t>
      </w:r>
    </w:p>
    <w:p w:rsidR="001E53AF" w:rsidRDefault="001E53AF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</w:p>
    <w:tbl>
      <w:tblPr>
        <w:tblStyle w:val="a6"/>
        <w:tblW w:w="14523" w:type="dxa"/>
        <w:tblInd w:w="-5" w:type="dxa"/>
        <w:tblLook w:val="04A0" w:firstRow="1" w:lastRow="0" w:firstColumn="1" w:lastColumn="0" w:noHBand="0" w:noVBand="1"/>
      </w:tblPr>
      <w:tblGrid>
        <w:gridCol w:w="594"/>
        <w:gridCol w:w="2290"/>
        <w:gridCol w:w="4203"/>
        <w:gridCol w:w="2835"/>
        <w:gridCol w:w="2552"/>
        <w:gridCol w:w="2049"/>
      </w:tblGrid>
      <w:tr w:rsidR="004A4B5A" w:rsidRPr="004A4B5A" w:rsidTr="001E53AF">
        <w:tc>
          <w:tcPr>
            <w:tcW w:w="594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290" w:type="dxa"/>
            <w:vMerge w:val="restart"/>
          </w:tcPr>
          <w:p w:rsidR="004A4B5A" w:rsidRPr="004A4B5A" w:rsidRDefault="004A4B5A" w:rsidP="004A4B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Идентификаторы</w:t>
            </w:r>
          </w:p>
          <w:p w:rsidR="004A4B5A" w:rsidRPr="004A4B5A" w:rsidRDefault="004A4B5A" w:rsidP="004A4B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категорий (признаков)</w:t>
            </w:r>
          </w:p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заявителей</w:t>
            </w:r>
          </w:p>
        </w:tc>
        <w:tc>
          <w:tcPr>
            <w:tcW w:w="7038" w:type="dxa"/>
            <w:gridSpan w:val="2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552" w:type="dxa"/>
            <w:vMerge w:val="restart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Способы подачи документов и (или) информации с учётом идентификаторов категорий (признаков) заявителей</w:t>
            </w:r>
          </w:p>
        </w:tc>
        <w:tc>
          <w:tcPr>
            <w:tcW w:w="2049" w:type="dxa"/>
            <w:vMerge w:val="restart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Требования к представлению документов заявителем</w:t>
            </w:r>
          </w:p>
        </w:tc>
      </w:tr>
      <w:tr w:rsidR="004A4B5A" w:rsidRPr="004A4B5A" w:rsidTr="001E53AF">
        <w:tc>
          <w:tcPr>
            <w:tcW w:w="594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vMerge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03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Перечень документов, которые заявитель должен представить самостоятельно</w:t>
            </w:r>
          </w:p>
        </w:tc>
        <w:tc>
          <w:tcPr>
            <w:tcW w:w="2835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  <w:tc>
          <w:tcPr>
            <w:tcW w:w="2552" w:type="dxa"/>
            <w:vMerge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49" w:type="dxa"/>
            <w:vMerge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A4B5A" w:rsidRPr="004A4B5A" w:rsidTr="001E53AF">
        <w:tc>
          <w:tcPr>
            <w:tcW w:w="594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90" w:type="dxa"/>
          </w:tcPr>
          <w:p w:rsidR="004A4B5A" w:rsidRPr="004A4B5A" w:rsidRDefault="004A4B5A" w:rsidP="00A92CFE">
            <w:pPr>
              <w:suppressAutoHyphens/>
              <w:spacing w:after="0" w:line="240" w:lineRule="auto"/>
              <w:ind w:firstLine="5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1А, 1Б</w:t>
            </w:r>
            <w:r w:rsidR="00456F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1В,</w:t>
            </w: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2А, 2Б</w:t>
            </w:r>
            <w:r w:rsidR="00456F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2В</w:t>
            </w:r>
            <w:r w:rsidR="00347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3А, 3Б, 3В</w:t>
            </w:r>
          </w:p>
        </w:tc>
        <w:tc>
          <w:tcPr>
            <w:tcW w:w="4203" w:type="dxa"/>
          </w:tcPr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заявление о предоставлении муниципальной услуги</w:t>
            </w:r>
          </w:p>
        </w:tc>
        <w:tc>
          <w:tcPr>
            <w:tcW w:w="2835" w:type="dxa"/>
          </w:tcPr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2552" w:type="dxa"/>
          </w:tcPr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лично в уполномоченный орган; </w:t>
            </w:r>
          </w:p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МФЦ; ЕПГУ, РПГУ</w:t>
            </w:r>
          </w:p>
        </w:tc>
        <w:tc>
          <w:tcPr>
            <w:tcW w:w="2049" w:type="dxa"/>
          </w:tcPr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оригинал</w:t>
            </w:r>
          </w:p>
        </w:tc>
      </w:tr>
      <w:tr w:rsidR="004A4B5A" w:rsidRPr="004A4B5A" w:rsidTr="001E53AF">
        <w:tc>
          <w:tcPr>
            <w:tcW w:w="594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90" w:type="dxa"/>
          </w:tcPr>
          <w:p w:rsidR="004A4B5A" w:rsidRPr="004A4B5A" w:rsidRDefault="003478C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47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1А, 1Б, 1В, 2А, 2Б, 2В, 3А, 3Б, 3В</w:t>
            </w:r>
          </w:p>
        </w:tc>
        <w:tc>
          <w:tcPr>
            <w:tcW w:w="4203" w:type="dxa"/>
          </w:tcPr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документ, удостоверяющий личность заявителя</w:t>
            </w:r>
            <w:r w:rsidR="00A118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всех членов его семьи</w:t>
            </w:r>
          </w:p>
        </w:tc>
        <w:tc>
          <w:tcPr>
            <w:tcW w:w="2835" w:type="dxa"/>
          </w:tcPr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2552" w:type="dxa"/>
          </w:tcPr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лично в уполномоченный орган; </w:t>
            </w:r>
          </w:p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МФЦ; ЕПГУ, РПГУ</w:t>
            </w:r>
          </w:p>
        </w:tc>
        <w:tc>
          <w:tcPr>
            <w:tcW w:w="2049" w:type="dxa"/>
          </w:tcPr>
          <w:p w:rsidR="004A4B5A" w:rsidRPr="004A4B5A" w:rsidRDefault="003478C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</w:t>
            </w:r>
            <w:r w:rsidR="004A4B5A"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347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подлинник для ознакомления</w:t>
            </w:r>
          </w:p>
        </w:tc>
      </w:tr>
      <w:tr w:rsidR="004A4B5A" w:rsidRPr="004A4B5A" w:rsidTr="001E53AF">
        <w:tc>
          <w:tcPr>
            <w:tcW w:w="594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290" w:type="dxa"/>
          </w:tcPr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347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</w:t>
            </w:r>
            <w:r w:rsidR="00456F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="00B165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2</w:t>
            </w:r>
            <w:r w:rsidR="00347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Б, 3Б</w:t>
            </w:r>
          </w:p>
        </w:tc>
        <w:tc>
          <w:tcPr>
            <w:tcW w:w="4203" w:type="dxa"/>
          </w:tcPr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документ, подтверждающий полномочия представителя заявителя</w:t>
            </w:r>
          </w:p>
        </w:tc>
        <w:tc>
          <w:tcPr>
            <w:tcW w:w="2835" w:type="dxa"/>
          </w:tcPr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2552" w:type="dxa"/>
          </w:tcPr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лично в уполномоченный орган; </w:t>
            </w:r>
          </w:p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МФЦ; ЕПГУ, РПГУ</w:t>
            </w:r>
          </w:p>
        </w:tc>
        <w:tc>
          <w:tcPr>
            <w:tcW w:w="2049" w:type="dxa"/>
          </w:tcPr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оригинал</w:t>
            </w:r>
          </w:p>
        </w:tc>
      </w:tr>
      <w:tr w:rsidR="001E53AF" w:rsidRPr="004A4B5A" w:rsidTr="001E53AF">
        <w:tc>
          <w:tcPr>
            <w:tcW w:w="594" w:type="dxa"/>
          </w:tcPr>
          <w:p w:rsidR="001E53AF" w:rsidRPr="004A4B5A" w:rsidRDefault="001E53AF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90" w:type="dxa"/>
          </w:tcPr>
          <w:p w:rsidR="001E53AF" w:rsidRPr="004A4B5A" w:rsidRDefault="003478C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1А, 1Б, 3А, 3Б</w:t>
            </w:r>
          </w:p>
        </w:tc>
        <w:tc>
          <w:tcPr>
            <w:tcW w:w="4203" w:type="dxa"/>
          </w:tcPr>
          <w:p w:rsidR="001E53AF" w:rsidRPr="004A4B5A" w:rsidRDefault="003478C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Трудовая книжка, приказ о назначении, трудовой договор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или документы </w:t>
            </w:r>
            <w:r w:rsidRPr="00347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 избрании (назначении) на должность в органы местного самоуправления муниципального образования Темрюкский муниципальный район Краснодарского края</w:t>
            </w:r>
          </w:p>
        </w:tc>
        <w:tc>
          <w:tcPr>
            <w:tcW w:w="2835" w:type="dxa"/>
          </w:tcPr>
          <w:p w:rsidR="001E53AF" w:rsidRPr="004A4B5A" w:rsidRDefault="001E53AF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E53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2552" w:type="dxa"/>
          </w:tcPr>
          <w:p w:rsidR="001E53AF" w:rsidRPr="001E53AF" w:rsidRDefault="001E53AF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E53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лично в уполномоченный орган; </w:t>
            </w:r>
          </w:p>
          <w:p w:rsidR="001E53AF" w:rsidRPr="004A4B5A" w:rsidRDefault="001E53AF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E53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МФЦ; ЕПГУ, РПГУ</w:t>
            </w:r>
          </w:p>
        </w:tc>
        <w:tc>
          <w:tcPr>
            <w:tcW w:w="2049" w:type="dxa"/>
          </w:tcPr>
          <w:p w:rsidR="001E53AF" w:rsidRPr="004A4B5A" w:rsidRDefault="003478C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копии, заверенные отделом кадров по месту работы</w:t>
            </w:r>
          </w:p>
        </w:tc>
      </w:tr>
      <w:tr w:rsidR="004A4B5A" w:rsidRPr="004A4B5A" w:rsidTr="001E53AF">
        <w:tc>
          <w:tcPr>
            <w:tcW w:w="594" w:type="dxa"/>
          </w:tcPr>
          <w:p w:rsidR="004A4B5A" w:rsidRPr="004A4B5A" w:rsidRDefault="001E53AF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90" w:type="dxa"/>
          </w:tcPr>
          <w:p w:rsidR="004A4B5A" w:rsidRPr="004A4B5A" w:rsidRDefault="003478C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47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1А, 1Б, 3А, 3Б</w:t>
            </w:r>
          </w:p>
        </w:tc>
        <w:tc>
          <w:tcPr>
            <w:tcW w:w="4203" w:type="dxa"/>
          </w:tcPr>
          <w:p w:rsidR="004A4B5A" w:rsidRPr="004A4B5A" w:rsidRDefault="003478C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свидетельств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r w:rsidRPr="00347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государственной регистрации актов гражданского состояния: свидетельство о рождении (независимо от возраста), свидетельство о рождении ребенка (детей), свидетельство о заключении брака, свидетельство о расторжении брака, свидетельство об усыновлении, свидетельство об установлении отцовства, свидетельство о перемене имени, свидетельство о смерти</w:t>
            </w:r>
          </w:p>
        </w:tc>
        <w:tc>
          <w:tcPr>
            <w:tcW w:w="2835" w:type="dxa"/>
          </w:tcPr>
          <w:p w:rsidR="004A4B5A" w:rsidRPr="004A4B5A" w:rsidRDefault="003478C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2552" w:type="dxa"/>
          </w:tcPr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лично в уполномоченный орган; </w:t>
            </w:r>
          </w:p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МФЦ; ЕПГУ, РПГУ</w:t>
            </w:r>
          </w:p>
        </w:tc>
        <w:tc>
          <w:tcPr>
            <w:tcW w:w="2049" w:type="dxa"/>
          </w:tcPr>
          <w:p w:rsidR="004A4B5A" w:rsidRPr="004A4B5A" w:rsidRDefault="003478CA" w:rsidP="003478CA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копии,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7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подлинник для ознакомления</w:t>
            </w:r>
          </w:p>
        </w:tc>
      </w:tr>
      <w:tr w:rsidR="004A4B5A" w:rsidRPr="004A4B5A" w:rsidTr="001E53AF">
        <w:tc>
          <w:tcPr>
            <w:tcW w:w="594" w:type="dxa"/>
          </w:tcPr>
          <w:p w:rsidR="004A4B5A" w:rsidRPr="004A4B5A" w:rsidRDefault="001E53AF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90" w:type="dxa"/>
          </w:tcPr>
          <w:p w:rsidR="004A4B5A" w:rsidRPr="004A4B5A" w:rsidRDefault="003478C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1А, 1Б, </w:t>
            </w:r>
            <w:r w:rsidR="00D747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2А, 2Б, </w:t>
            </w:r>
            <w:r w:rsidRPr="00347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3А, 3Б</w:t>
            </w:r>
          </w:p>
        </w:tc>
        <w:tc>
          <w:tcPr>
            <w:tcW w:w="4203" w:type="dxa"/>
          </w:tcPr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2835" w:type="dxa"/>
          </w:tcPr>
          <w:p w:rsidR="004A4B5A" w:rsidRPr="004A4B5A" w:rsidRDefault="003478C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Pr="00347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ыписка из Единого государственного реестра недвижимости о правах отдельного лица на имевшиеся (имеющиеся) у него объекты недвижимости </w:t>
            </w:r>
            <w:r w:rsidRPr="00347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(в отношении всех членов семьи)</w:t>
            </w:r>
          </w:p>
        </w:tc>
        <w:tc>
          <w:tcPr>
            <w:tcW w:w="2552" w:type="dxa"/>
          </w:tcPr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лично в уполномоченный орган; </w:t>
            </w:r>
          </w:p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МФЦ; ЕПГУ, РПГУ</w:t>
            </w:r>
          </w:p>
        </w:tc>
        <w:tc>
          <w:tcPr>
            <w:tcW w:w="2049" w:type="dxa"/>
          </w:tcPr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оригинал</w:t>
            </w:r>
          </w:p>
        </w:tc>
      </w:tr>
      <w:tr w:rsidR="00B16593" w:rsidRPr="004A4B5A" w:rsidTr="001E53AF">
        <w:tc>
          <w:tcPr>
            <w:tcW w:w="594" w:type="dxa"/>
          </w:tcPr>
          <w:p w:rsidR="00B16593" w:rsidRPr="004A4B5A" w:rsidRDefault="001E53AF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2290" w:type="dxa"/>
          </w:tcPr>
          <w:p w:rsidR="00B16593" w:rsidRPr="00B16593" w:rsidRDefault="00D747E1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747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1А, 1Б, </w:t>
            </w:r>
            <w:r w:rsidR="00D821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2А, 2Б, </w:t>
            </w:r>
            <w:r w:rsidRPr="00D747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3А, 3Б</w:t>
            </w:r>
          </w:p>
        </w:tc>
        <w:tc>
          <w:tcPr>
            <w:tcW w:w="4203" w:type="dxa"/>
          </w:tcPr>
          <w:p w:rsidR="00B16593" w:rsidRPr="004A4B5A" w:rsidRDefault="00B16593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5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2835" w:type="dxa"/>
          </w:tcPr>
          <w:p w:rsidR="00B16593" w:rsidRPr="004A4B5A" w:rsidRDefault="00D747E1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="003478CA" w:rsidRPr="00347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правка органа технической инвентаризации об отсутствии (наличии) на праве собственности недвижимого имущества у заявителя и членов его семьи на территории Темрюкского района</w:t>
            </w:r>
          </w:p>
        </w:tc>
        <w:tc>
          <w:tcPr>
            <w:tcW w:w="2552" w:type="dxa"/>
          </w:tcPr>
          <w:p w:rsidR="001E53AF" w:rsidRPr="001E53AF" w:rsidRDefault="001E53AF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E53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лично в уполномоченный орган; </w:t>
            </w:r>
          </w:p>
          <w:p w:rsidR="00B16593" w:rsidRPr="004A4B5A" w:rsidRDefault="001E53AF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E53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МФЦ; ЕПГУ, РПГУ</w:t>
            </w:r>
          </w:p>
        </w:tc>
        <w:tc>
          <w:tcPr>
            <w:tcW w:w="2049" w:type="dxa"/>
          </w:tcPr>
          <w:p w:rsidR="00B16593" w:rsidRPr="004A4B5A" w:rsidRDefault="001E53AF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E53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оригинал</w:t>
            </w:r>
          </w:p>
        </w:tc>
      </w:tr>
      <w:tr w:rsidR="004A4B5A" w:rsidRPr="004A4B5A" w:rsidTr="001E53AF">
        <w:tc>
          <w:tcPr>
            <w:tcW w:w="594" w:type="dxa"/>
          </w:tcPr>
          <w:p w:rsidR="004A4B5A" w:rsidRPr="004A4B5A" w:rsidRDefault="001E53AF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290" w:type="dxa"/>
          </w:tcPr>
          <w:p w:rsidR="004A4B5A" w:rsidRPr="004A4B5A" w:rsidRDefault="00D747E1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747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1А, 1Б, 3А, 3Б</w:t>
            </w:r>
          </w:p>
        </w:tc>
        <w:tc>
          <w:tcPr>
            <w:tcW w:w="4203" w:type="dxa"/>
          </w:tcPr>
          <w:p w:rsidR="004A4B5A" w:rsidRPr="004A4B5A" w:rsidRDefault="00B16593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5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2835" w:type="dxa"/>
          </w:tcPr>
          <w:p w:rsidR="004A4B5A" w:rsidRPr="004A4B5A" w:rsidRDefault="00D747E1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  <w:r w:rsidRPr="00D747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одатайство (служебная записка) от работодателя на имя главы муниципального образования Темрюкский муниципальный район Краснодарского края о представлении работнику жилого помещения специализированного жилищного фонда (свободная форма).</w:t>
            </w:r>
          </w:p>
        </w:tc>
        <w:tc>
          <w:tcPr>
            <w:tcW w:w="2552" w:type="dxa"/>
          </w:tcPr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лично в уполномоченный орган; </w:t>
            </w:r>
          </w:p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МФЦ; ЕПГУ, РПГУ</w:t>
            </w:r>
          </w:p>
        </w:tc>
        <w:tc>
          <w:tcPr>
            <w:tcW w:w="2049" w:type="dxa"/>
          </w:tcPr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оригинал</w:t>
            </w:r>
          </w:p>
        </w:tc>
      </w:tr>
      <w:tr w:rsidR="004A4B5A" w:rsidRPr="004A4B5A" w:rsidTr="001E53AF">
        <w:tc>
          <w:tcPr>
            <w:tcW w:w="594" w:type="dxa"/>
          </w:tcPr>
          <w:p w:rsidR="004A4B5A" w:rsidRPr="004A4B5A" w:rsidRDefault="001E53AF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290" w:type="dxa"/>
          </w:tcPr>
          <w:p w:rsidR="004A4B5A" w:rsidRPr="004A4B5A" w:rsidRDefault="00D8216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2А, 2</w:t>
            </w:r>
            <w:r w:rsidR="00D747E1" w:rsidRPr="00D747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Б, 3А, 3Б</w:t>
            </w:r>
          </w:p>
        </w:tc>
        <w:tc>
          <w:tcPr>
            <w:tcW w:w="4203" w:type="dxa"/>
          </w:tcPr>
          <w:p w:rsidR="004A4B5A" w:rsidRPr="004A4B5A" w:rsidRDefault="00D747E1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Pr="00D747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равоудоставеряющие</w:t>
            </w:r>
            <w:proofErr w:type="spellEnd"/>
            <w:r w:rsidRPr="00D747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документы на утраченное жилое помещение</w:t>
            </w:r>
          </w:p>
        </w:tc>
        <w:tc>
          <w:tcPr>
            <w:tcW w:w="2835" w:type="dxa"/>
          </w:tcPr>
          <w:p w:rsidR="004A4B5A" w:rsidRPr="004A4B5A" w:rsidRDefault="00D747E1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747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2552" w:type="dxa"/>
          </w:tcPr>
          <w:p w:rsidR="001E53AF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лично в уполномоченный орган;</w:t>
            </w:r>
          </w:p>
          <w:p w:rsidR="004A4B5A" w:rsidRPr="004A4B5A" w:rsidRDefault="004A4B5A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E53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МФЦ;</w:t>
            </w:r>
            <w:r w:rsidR="00A92C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ЕПГУ, РПГУ</w:t>
            </w:r>
          </w:p>
        </w:tc>
        <w:tc>
          <w:tcPr>
            <w:tcW w:w="2049" w:type="dxa"/>
          </w:tcPr>
          <w:p w:rsidR="004A4B5A" w:rsidRPr="004A4B5A" w:rsidRDefault="00D747E1" w:rsidP="00A92CFE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747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оригинал</w:t>
            </w:r>
          </w:p>
        </w:tc>
      </w:tr>
      <w:tr w:rsidR="00D747E1" w:rsidRPr="004A4B5A" w:rsidTr="001E53AF">
        <w:tc>
          <w:tcPr>
            <w:tcW w:w="594" w:type="dxa"/>
          </w:tcPr>
          <w:p w:rsidR="00D747E1" w:rsidRDefault="00D747E1" w:rsidP="00D747E1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2290" w:type="dxa"/>
          </w:tcPr>
          <w:p w:rsidR="00D747E1" w:rsidRPr="00456F27" w:rsidRDefault="00D8216A" w:rsidP="00D747E1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21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2А, 2Б, 3А, 3Б</w:t>
            </w:r>
          </w:p>
        </w:tc>
        <w:tc>
          <w:tcPr>
            <w:tcW w:w="4203" w:type="dxa"/>
          </w:tcPr>
          <w:p w:rsidR="00D747E1" w:rsidRDefault="00D747E1" w:rsidP="00D747E1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</w:t>
            </w:r>
            <w:r w:rsidRPr="00D747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окумент, подтверждающий утрату жилого помещения в связи с обращением взыскания на это жилое помещение, которое было приобретено за счёт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заложено в обеспечение возврата кредита или целевого займа, если на момент обращения взыскания такое жилое помещение являлось для заявителя и членов его семьи единственным и было расположено на территории сельских поселений Темрюкского муниципального района Краснодарского края (в случае предоставления жилого помещения маневренного фонда по основаниям, предусмотренным пунктом 2 статьи 95 Жилищного кодекса Российской Федерации)</w:t>
            </w:r>
          </w:p>
        </w:tc>
        <w:tc>
          <w:tcPr>
            <w:tcW w:w="2835" w:type="dxa"/>
          </w:tcPr>
          <w:p w:rsidR="00D747E1" w:rsidRPr="004A4B5A" w:rsidRDefault="00D747E1" w:rsidP="00D747E1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747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2552" w:type="dxa"/>
          </w:tcPr>
          <w:p w:rsidR="00D747E1" w:rsidRDefault="00D747E1" w:rsidP="00D747E1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лично в уполномоченный орган;</w:t>
            </w:r>
          </w:p>
          <w:p w:rsidR="00D747E1" w:rsidRPr="004A4B5A" w:rsidRDefault="00D747E1" w:rsidP="00D747E1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МФЦ; </w:t>
            </w: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ЕПГУ, РПГУ</w:t>
            </w:r>
          </w:p>
        </w:tc>
        <w:tc>
          <w:tcPr>
            <w:tcW w:w="2049" w:type="dxa"/>
          </w:tcPr>
          <w:p w:rsidR="00D747E1" w:rsidRPr="004A4B5A" w:rsidRDefault="00D747E1" w:rsidP="00D747E1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747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оригинал</w:t>
            </w:r>
          </w:p>
        </w:tc>
      </w:tr>
      <w:tr w:rsidR="00D8216A" w:rsidRPr="004A4B5A" w:rsidTr="001E53AF">
        <w:tc>
          <w:tcPr>
            <w:tcW w:w="594" w:type="dxa"/>
          </w:tcPr>
          <w:p w:rsidR="00D8216A" w:rsidRDefault="00D8216A" w:rsidP="00D8216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290" w:type="dxa"/>
          </w:tcPr>
          <w:p w:rsidR="00D8216A" w:rsidRPr="00D747E1" w:rsidRDefault="00D8216A" w:rsidP="00D8216A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21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2А, 2Б, 3А, 3Б</w:t>
            </w:r>
          </w:p>
        </w:tc>
        <w:tc>
          <w:tcPr>
            <w:tcW w:w="4203" w:type="dxa"/>
          </w:tcPr>
          <w:p w:rsidR="00D8216A" w:rsidRDefault="00D8216A" w:rsidP="00D8216A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21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2835" w:type="dxa"/>
          </w:tcPr>
          <w:p w:rsidR="00D8216A" w:rsidRPr="00D747E1" w:rsidRDefault="00D8216A" w:rsidP="00D8216A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решение </w:t>
            </w:r>
            <w:r w:rsidRPr="00D821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уполномоченного органа о проведении капитального ремонта или реконструкции дома, в котором находится муниципальное жилое помещение, занимаемое </w:t>
            </w:r>
            <w:r w:rsidRPr="00D821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заявителем и членами его семьи по договору социального найма (в случае предоставления жилого помещения маневренного фонда по основаниям, предусмотренным пунктом 1 статьи 95 Жилищного кодекса Российской Федерации)</w:t>
            </w:r>
          </w:p>
        </w:tc>
        <w:tc>
          <w:tcPr>
            <w:tcW w:w="2552" w:type="dxa"/>
          </w:tcPr>
          <w:p w:rsidR="00D8216A" w:rsidRDefault="00D8216A" w:rsidP="00D8216A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лично в уполномоченный орган;</w:t>
            </w:r>
          </w:p>
          <w:p w:rsidR="00D8216A" w:rsidRPr="004A4B5A" w:rsidRDefault="00D8216A" w:rsidP="00D8216A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МФЦ; </w:t>
            </w: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ЕПГУ, РПГУ</w:t>
            </w:r>
          </w:p>
        </w:tc>
        <w:tc>
          <w:tcPr>
            <w:tcW w:w="2049" w:type="dxa"/>
          </w:tcPr>
          <w:p w:rsidR="00D8216A" w:rsidRPr="004A4B5A" w:rsidRDefault="00D8216A" w:rsidP="00D8216A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копия</w:t>
            </w:r>
          </w:p>
        </w:tc>
      </w:tr>
      <w:tr w:rsidR="008F4F92" w:rsidRPr="004A4B5A" w:rsidTr="001E53AF">
        <w:tc>
          <w:tcPr>
            <w:tcW w:w="594" w:type="dxa"/>
          </w:tcPr>
          <w:p w:rsidR="008F4F92" w:rsidRDefault="008F4F92" w:rsidP="008F4F92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bookmarkStart w:id="0" w:name="_GoBack" w:colFirst="4" w:colLast="5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2290" w:type="dxa"/>
          </w:tcPr>
          <w:p w:rsidR="008F4F92" w:rsidRPr="00D747E1" w:rsidRDefault="008F4F92" w:rsidP="008F4F92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300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2А, 2Б, 3А, 3Б</w:t>
            </w:r>
          </w:p>
        </w:tc>
        <w:tc>
          <w:tcPr>
            <w:tcW w:w="4203" w:type="dxa"/>
          </w:tcPr>
          <w:p w:rsidR="008F4F92" w:rsidRDefault="008F4F92" w:rsidP="008F4F92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8F4F92" w:rsidRPr="00D747E1" w:rsidRDefault="008F4F92" w:rsidP="008F4F92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документ, подтверждающий </w:t>
            </w:r>
            <w:r w:rsidRPr="00D821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возникновение чрезвычайных обстоятельств, в результате которых жилое помещение, расположенное на территории муниципального образования Темрюкский муниципальный район Краснодарского края, стало непригодным для проживания, а также копии решения уполномоченного органа о признании жилого помещения </w:t>
            </w:r>
            <w:r w:rsidRPr="00D821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непригодным для проживания, многоквартирного дома аварийным и подлежащим сносу или реконструкции (в случае предоставления жилого помещения маневренного фонда по основаниям, предусмотренным пунктами 3 и 3.1 статьи 95 Жилищного кодекса Российской Федерации)</w:t>
            </w:r>
          </w:p>
        </w:tc>
        <w:tc>
          <w:tcPr>
            <w:tcW w:w="2552" w:type="dxa"/>
          </w:tcPr>
          <w:p w:rsidR="008F4F92" w:rsidRDefault="008F4F92" w:rsidP="008F4F92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лично в уполномоченный орган;</w:t>
            </w:r>
          </w:p>
          <w:p w:rsidR="008F4F92" w:rsidRPr="004A4B5A" w:rsidRDefault="008F4F92" w:rsidP="008F4F92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МФЦ; </w:t>
            </w: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ЕПГУ, РПГУ</w:t>
            </w:r>
          </w:p>
        </w:tc>
        <w:tc>
          <w:tcPr>
            <w:tcW w:w="2049" w:type="dxa"/>
          </w:tcPr>
          <w:p w:rsidR="008F4F92" w:rsidRPr="004A4B5A" w:rsidRDefault="008F4F92" w:rsidP="008F4F92">
            <w:pPr>
              <w:suppressAutoHyphens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копия</w:t>
            </w:r>
          </w:p>
        </w:tc>
      </w:tr>
      <w:bookmarkEnd w:id="0"/>
    </w:tbl>
    <w:p w:rsidR="002D0351" w:rsidRDefault="002D0351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p w:rsidR="001E53AF" w:rsidRPr="00E63BE8" w:rsidRDefault="001E53AF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F20C6A" w:rsidRDefault="00CD2B69" w:rsidP="006578C7">
      <w:pPr>
        <w:pStyle w:val="a3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                                            </w:t>
      </w:r>
      <w:r w:rsidR="009377B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B1671">
        <w:rPr>
          <w:rFonts w:ascii="Times New Roman" w:hAnsi="Times New Roman" w:cs="Times New Roman"/>
          <w:sz w:val="28"/>
          <w:szCs w:val="28"/>
        </w:rPr>
        <w:t xml:space="preserve">А.С. </w:t>
      </w:r>
      <w:proofErr w:type="spellStart"/>
      <w:r w:rsidR="00EB1671">
        <w:rPr>
          <w:rFonts w:ascii="Times New Roman" w:hAnsi="Times New Roman" w:cs="Times New Roman"/>
          <w:sz w:val="28"/>
          <w:szCs w:val="28"/>
        </w:rPr>
        <w:t>Харчев</w:t>
      </w:r>
      <w:proofErr w:type="spellEnd"/>
    </w:p>
    <w:sectPr w:rsidR="00F20C6A" w:rsidSect="000E2AF0">
      <w:headerReference w:type="default" r:id="rId7"/>
      <w:foot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953" w:rsidRDefault="00565953" w:rsidP="001C3A97">
      <w:pPr>
        <w:spacing w:after="0" w:line="240" w:lineRule="auto"/>
      </w:pPr>
      <w:r>
        <w:separator/>
      </w:r>
    </w:p>
  </w:endnote>
  <w:endnote w:type="continuationSeparator" w:id="0">
    <w:p w:rsidR="00565953" w:rsidRDefault="00565953" w:rsidP="001C3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AF0" w:rsidRDefault="000E2AF0">
    <w:pPr>
      <w:pStyle w:val="ad"/>
    </w:pPr>
  </w:p>
  <w:p w:rsidR="00A118E9" w:rsidRDefault="00A118E9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953" w:rsidRDefault="00565953" w:rsidP="001C3A97">
      <w:pPr>
        <w:spacing w:after="0" w:line="240" w:lineRule="auto"/>
      </w:pPr>
      <w:r>
        <w:separator/>
      </w:r>
    </w:p>
  </w:footnote>
  <w:footnote w:type="continuationSeparator" w:id="0">
    <w:p w:rsidR="00565953" w:rsidRDefault="00565953" w:rsidP="001C3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97" w:rsidRDefault="001C3A97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0C4A6C6" wp14:editId="333EC05D">
              <wp:simplePos x="0" y="0"/>
              <wp:positionH relativeFrom="rightMargin">
                <wp:posOffset>-17145</wp:posOffset>
              </wp:positionH>
              <wp:positionV relativeFrom="page">
                <wp:posOffset>3467100</wp:posOffset>
              </wp:positionV>
              <wp:extent cx="400050" cy="28575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00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id w:val="-1561938035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1C3A97" w:rsidRPr="00A92CFE" w:rsidRDefault="001C3A97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A92CFE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A92CFE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A92CFE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8F4F92" w:rsidRPr="008F4F92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6</w:t>
                              </w:r>
                              <w:r w:rsidRPr="00A92CFE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C4A6C6" id="Прямоугольник 3" o:spid="_x0000_s1026" style="position:absolute;margin-left:-1.35pt;margin-top:273pt;width:31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561938035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1C3A97" w:rsidRPr="00A92CFE" w:rsidRDefault="001C3A97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A92CF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A92CF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A92CF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8F4F92" w:rsidRPr="008F4F92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6</w:t>
                        </w:r>
                        <w:r w:rsidRPr="00A92CFE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188B"/>
    <w:multiLevelType w:val="hybridMultilevel"/>
    <w:tmpl w:val="66C049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557"/>
    <w:rsid w:val="000731AC"/>
    <w:rsid w:val="000A17F9"/>
    <w:rsid w:val="000B7485"/>
    <w:rsid w:val="000C5644"/>
    <w:rsid w:val="000D769F"/>
    <w:rsid w:val="000E2AF0"/>
    <w:rsid w:val="00117053"/>
    <w:rsid w:val="00121794"/>
    <w:rsid w:val="001373A7"/>
    <w:rsid w:val="001520F3"/>
    <w:rsid w:val="001C3A97"/>
    <w:rsid w:val="001E53AF"/>
    <w:rsid w:val="002B1290"/>
    <w:rsid w:val="002B4124"/>
    <w:rsid w:val="002D0351"/>
    <w:rsid w:val="0033059B"/>
    <w:rsid w:val="00330828"/>
    <w:rsid w:val="003478CA"/>
    <w:rsid w:val="00395C6E"/>
    <w:rsid w:val="003F178B"/>
    <w:rsid w:val="00420D81"/>
    <w:rsid w:val="00436EB4"/>
    <w:rsid w:val="00456F27"/>
    <w:rsid w:val="004A4B5A"/>
    <w:rsid w:val="004A64E3"/>
    <w:rsid w:val="005162D1"/>
    <w:rsid w:val="005314A3"/>
    <w:rsid w:val="00551EC3"/>
    <w:rsid w:val="00565953"/>
    <w:rsid w:val="006223F1"/>
    <w:rsid w:val="006578C7"/>
    <w:rsid w:val="006804C4"/>
    <w:rsid w:val="006B4659"/>
    <w:rsid w:val="00795797"/>
    <w:rsid w:val="00821B76"/>
    <w:rsid w:val="00826ED8"/>
    <w:rsid w:val="0088674A"/>
    <w:rsid w:val="008F4F92"/>
    <w:rsid w:val="009377B1"/>
    <w:rsid w:val="00990B81"/>
    <w:rsid w:val="00A118E9"/>
    <w:rsid w:val="00A36E04"/>
    <w:rsid w:val="00A76BE8"/>
    <w:rsid w:val="00A81CE8"/>
    <w:rsid w:val="00A92CFE"/>
    <w:rsid w:val="00AF444D"/>
    <w:rsid w:val="00B10F48"/>
    <w:rsid w:val="00B16593"/>
    <w:rsid w:val="00CA2557"/>
    <w:rsid w:val="00CB3928"/>
    <w:rsid w:val="00CD2B69"/>
    <w:rsid w:val="00D30057"/>
    <w:rsid w:val="00D747E1"/>
    <w:rsid w:val="00D8216A"/>
    <w:rsid w:val="00DC0C30"/>
    <w:rsid w:val="00DD0ACF"/>
    <w:rsid w:val="00E448DD"/>
    <w:rsid w:val="00E55C59"/>
    <w:rsid w:val="00E63BE8"/>
    <w:rsid w:val="00E72FBB"/>
    <w:rsid w:val="00EB1671"/>
    <w:rsid w:val="00ED09A0"/>
    <w:rsid w:val="00ED67F7"/>
    <w:rsid w:val="00F20C6A"/>
    <w:rsid w:val="00FA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A45798-673F-4F82-9B39-5BB81BB09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0F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20F3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Гипертекстовая ссылка"/>
    <w:basedOn w:val="a0"/>
    <w:uiPriority w:val="99"/>
    <w:rsid w:val="00CD2B69"/>
    <w:rPr>
      <w:b/>
      <w:bCs/>
      <w:color w:val="008000"/>
    </w:rPr>
  </w:style>
  <w:style w:type="character" w:customStyle="1" w:styleId="a5">
    <w:name w:val="Цветовое выделение"/>
    <w:uiPriority w:val="99"/>
    <w:rsid w:val="00CD2B69"/>
    <w:rPr>
      <w:b/>
      <w:bCs/>
      <w:color w:val="000080"/>
    </w:rPr>
  </w:style>
  <w:style w:type="table" w:styleId="a6">
    <w:name w:val="Table Grid"/>
    <w:basedOn w:val="a1"/>
    <w:uiPriority w:val="59"/>
    <w:rsid w:val="00CD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ормальный"/>
    <w:basedOn w:val="a"/>
    <w:rsid w:val="00CB3928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  <w:style w:type="paragraph" w:customStyle="1" w:styleId="a8">
    <w:name w:val="Нормальный (таблица)"/>
    <w:basedOn w:val="a"/>
    <w:next w:val="a"/>
    <w:uiPriority w:val="99"/>
    <w:rsid w:val="00826E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826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a">
    <w:name w:val="List Paragraph"/>
    <w:basedOn w:val="a"/>
    <w:uiPriority w:val="34"/>
    <w:qFormat/>
    <w:rsid w:val="00A81CE8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1C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C3A97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1C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C3A97"/>
    <w:rPr>
      <w:rFonts w:eastAsiaTheme="minorEastAsia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17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1705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Ангелина Анатольевна</dc:creator>
  <cp:keywords/>
  <dc:description/>
  <cp:lastModifiedBy>Кулыгина Юлия Сергеевна</cp:lastModifiedBy>
  <cp:revision>10</cp:revision>
  <cp:lastPrinted>2026-08-10T12:04:00Z</cp:lastPrinted>
  <dcterms:created xsi:type="dcterms:W3CDTF">2026-05-18T06:46:00Z</dcterms:created>
  <dcterms:modified xsi:type="dcterms:W3CDTF">2026-08-10T12:55:00Z</dcterms:modified>
</cp:coreProperties>
</file>